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023F1" w14:textId="0792C123" w:rsidR="00487C6E" w:rsidRPr="00487C6E" w:rsidRDefault="00487C6E" w:rsidP="00670E75">
      <w:pPr>
        <w:rPr>
          <w:rFonts w:cstheme="minorHAnsi"/>
          <w:sz w:val="24"/>
          <w:szCs w:val="24"/>
        </w:rPr>
      </w:pPr>
    </w:p>
    <w:p w14:paraId="5F1D5DF7" w14:textId="77777777" w:rsidR="00E37BF3" w:rsidRDefault="00E37BF3" w:rsidP="00487C6E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23490F41" w14:textId="77777777" w:rsidR="00E37BF3" w:rsidRDefault="00E37BF3" w:rsidP="00487C6E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1F38D7D4" w14:textId="77777777" w:rsidR="00E37BF3" w:rsidRDefault="00E37BF3" w:rsidP="00487C6E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66C6D604" w14:textId="44DAF6BF" w:rsidR="00487C6E" w:rsidRPr="004836F0" w:rsidRDefault="00487C6E" w:rsidP="00F30B95">
      <w:pPr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40"/>
          <w:szCs w:val="40"/>
        </w:rPr>
      </w:pPr>
      <w:r w:rsidRPr="004836F0">
        <w:rPr>
          <w:rFonts w:eastAsia="Times New Roman" w:cstheme="minorHAnsi"/>
          <w:b/>
          <w:bCs/>
          <w:color w:val="222222"/>
          <w:sz w:val="40"/>
          <w:szCs w:val="40"/>
        </w:rPr>
        <w:t>Advertisement for Bids</w:t>
      </w:r>
    </w:p>
    <w:p w14:paraId="5597B102" w14:textId="06569E47" w:rsidR="00F30B95" w:rsidRPr="004836F0" w:rsidRDefault="00F30B95" w:rsidP="00F30B95">
      <w:pPr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40"/>
          <w:szCs w:val="40"/>
        </w:rPr>
      </w:pPr>
      <w:r w:rsidRPr="004836F0">
        <w:rPr>
          <w:rFonts w:eastAsia="Times New Roman" w:cstheme="minorHAnsi"/>
          <w:b/>
          <w:bCs/>
          <w:color w:val="222222"/>
          <w:sz w:val="40"/>
          <w:szCs w:val="40"/>
        </w:rPr>
        <w:t>Town of Portland</w:t>
      </w:r>
    </w:p>
    <w:p w14:paraId="3AF83126" w14:textId="64CD4243" w:rsidR="00F30B95" w:rsidRPr="004836F0" w:rsidRDefault="00F30B95" w:rsidP="00F30B95">
      <w:pPr>
        <w:spacing w:after="0" w:line="240" w:lineRule="auto"/>
        <w:jc w:val="center"/>
        <w:rPr>
          <w:rFonts w:eastAsia="Times New Roman" w:cstheme="minorHAnsi"/>
          <w:color w:val="222222"/>
          <w:sz w:val="40"/>
          <w:szCs w:val="40"/>
        </w:rPr>
      </w:pPr>
      <w:r w:rsidRPr="004836F0">
        <w:rPr>
          <w:rFonts w:eastAsia="Times New Roman" w:cstheme="minorHAnsi"/>
          <w:b/>
          <w:bCs/>
          <w:color w:val="222222"/>
          <w:sz w:val="40"/>
          <w:szCs w:val="40"/>
        </w:rPr>
        <w:t>Monroe County, Wisconsin</w:t>
      </w:r>
    </w:p>
    <w:p w14:paraId="7D7BEA97" w14:textId="77777777" w:rsidR="00487C6E" w:rsidRDefault="00487C6E" w:rsidP="00487C6E">
      <w:pPr>
        <w:spacing w:after="0" w:line="240" w:lineRule="auto"/>
        <w:rPr>
          <w:rFonts w:eastAsia="Times New Roman" w:cstheme="minorHAnsi"/>
          <w:color w:val="222222"/>
          <w:sz w:val="40"/>
          <w:szCs w:val="40"/>
        </w:rPr>
      </w:pPr>
    </w:p>
    <w:p w14:paraId="7DC149B2" w14:textId="77777777" w:rsidR="007B569D" w:rsidRPr="004836F0" w:rsidRDefault="007B569D" w:rsidP="00487C6E">
      <w:pPr>
        <w:spacing w:after="0" w:line="240" w:lineRule="auto"/>
        <w:rPr>
          <w:rFonts w:eastAsia="Times New Roman" w:cstheme="minorHAnsi"/>
          <w:color w:val="222222"/>
          <w:sz w:val="40"/>
          <w:szCs w:val="40"/>
        </w:rPr>
      </w:pPr>
    </w:p>
    <w:p w14:paraId="2F19551A" w14:textId="43E3758C" w:rsidR="00487C6E" w:rsidRPr="005107F9" w:rsidRDefault="00487C6E" w:rsidP="00487C6E">
      <w:pPr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40"/>
          <w:szCs w:val="40"/>
        </w:rPr>
      </w:pPr>
      <w:r w:rsidRPr="005107F9">
        <w:rPr>
          <w:rFonts w:eastAsia="Times New Roman" w:cstheme="minorHAnsi"/>
          <w:b/>
          <w:bCs/>
          <w:color w:val="222222"/>
          <w:sz w:val="40"/>
          <w:szCs w:val="40"/>
        </w:rPr>
        <w:t xml:space="preserve">The Town of Portland is </w:t>
      </w:r>
      <w:r w:rsidR="00ED1971" w:rsidRPr="005107F9">
        <w:rPr>
          <w:rFonts w:eastAsia="Times New Roman" w:cstheme="minorHAnsi"/>
          <w:b/>
          <w:bCs/>
          <w:color w:val="222222"/>
          <w:sz w:val="40"/>
          <w:szCs w:val="40"/>
        </w:rPr>
        <w:t>seeking</w:t>
      </w:r>
      <w:r w:rsidRPr="005107F9">
        <w:rPr>
          <w:rFonts w:eastAsia="Times New Roman" w:cstheme="minorHAnsi"/>
          <w:b/>
          <w:bCs/>
          <w:color w:val="222222"/>
          <w:sz w:val="40"/>
          <w:szCs w:val="40"/>
        </w:rPr>
        <w:t xml:space="preserve"> bids for </w:t>
      </w:r>
      <w:r w:rsidR="00ED1971" w:rsidRPr="005107F9">
        <w:rPr>
          <w:rFonts w:eastAsia="Times New Roman" w:cstheme="minorHAnsi"/>
          <w:b/>
          <w:bCs/>
          <w:color w:val="222222"/>
          <w:sz w:val="40"/>
          <w:szCs w:val="40"/>
        </w:rPr>
        <w:t>pulverizing and hot mix pa</w:t>
      </w:r>
      <w:r w:rsidR="00C96723" w:rsidRPr="005107F9">
        <w:rPr>
          <w:rFonts w:eastAsia="Times New Roman" w:cstheme="minorHAnsi"/>
          <w:b/>
          <w:bCs/>
          <w:color w:val="222222"/>
          <w:sz w:val="40"/>
          <w:szCs w:val="40"/>
        </w:rPr>
        <w:t>ving</w:t>
      </w:r>
      <w:r w:rsidR="00ED1971" w:rsidRPr="005107F9">
        <w:rPr>
          <w:rFonts w:eastAsia="Times New Roman" w:cstheme="minorHAnsi"/>
          <w:b/>
          <w:bCs/>
          <w:color w:val="222222"/>
          <w:sz w:val="40"/>
          <w:szCs w:val="40"/>
        </w:rPr>
        <w:t xml:space="preserve"> of 2.5 miles of Mainstream Rd.  </w:t>
      </w:r>
      <w:r w:rsidR="00A36A00" w:rsidRPr="005107F9">
        <w:rPr>
          <w:rFonts w:eastAsia="Times New Roman" w:cstheme="minorHAnsi"/>
          <w:b/>
          <w:bCs/>
          <w:color w:val="222222"/>
          <w:sz w:val="40"/>
          <w:szCs w:val="40"/>
        </w:rPr>
        <w:t xml:space="preserve">Please submit bids to Town of Portland, PO Box 262, Cashton, WI 54619 by April 10, 2023.  Bid opening </w:t>
      </w:r>
      <w:r w:rsidR="0011150B" w:rsidRPr="005107F9">
        <w:rPr>
          <w:rFonts w:eastAsia="Times New Roman" w:cstheme="minorHAnsi"/>
          <w:b/>
          <w:bCs/>
          <w:color w:val="222222"/>
          <w:sz w:val="40"/>
          <w:szCs w:val="40"/>
        </w:rPr>
        <w:t>will be</w:t>
      </w:r>
      <w:r w:rsidR="00A36A00" w:rsidRPr="005107F9">
        <w:rPr>
          <w:rFonts w:eastAsia="Times New Roman" w:cstheme="minorHAnsi"/>
          <w:b/>
          <w:bCs/>
          <w:color w:val="222222"/>
          <w:sz w:val="40"/>
          <w:szCs w:val="40"/>
        </w:rPr>
        <w:t xml:space="preserve"> April 12, </w:t>
      </w:r>
      <w:r w:rsidR="00AE232A" w:rsidRPr="005107F9">
        <w:rPr>
          <w:rFonts w:eastAsia="Times New Roman" w:cstheme="minorHAnsi"/>
          <w:b/>
          <w:bCs/>
          <w:color w:val="222222"/>
          <w:sz w:val="40"/>
          <w:szCs w:val="40"/>
        </w:rPr>
        <w:t>2023,</w:t>
      </w:r>
      <w:r w:rsidR="00A36A00" w:rsidRPr="005107F9">
        <w:rPr>
          <w:rFonts w:eastAsia="Times New Roman" w:cstheme="minorHAnsi"/>
          <w:b/>
          <w:bCs/>
          <w:color w:val="222222"/>
          <w:sz w:val="40"/>
          <w:szCs w:val="40"/>
        </w:rPr>
        <w:t xml:space="preserve"> at 7:00 PM</w:t>
      </w:r>
      <w:r w:rsidR="00D44EE5" w:rsidRPr="005107F9">
        <w:rPr>
          <w:rFonts w:eastAsia="Times New Roman" w:cstheme="minorHAnsi"/>
          <w:b/>
          <w:bCs/>
          <w:color w:val="222222"/>
          <w:sz w:val="40"/>
          <w:szCs w:val="40"/>
        </w:rPr>
        <w:t xml:space="preserve">.  Contact </w:t>
      </w:r>
      <w:r w:rsidRPr="005107F9">
        <w:rPr>
          <w:rFonts w:eastAsia="Times New Roman" w:cstheme="minorHAnsi"/>
          <w:b/>
          <w:bCs/>
          <w:color w:val="222222"/>
          <w:sz w:val="40"/>
          <w:szCs w:val="40"/>
        </w:rPr>
        <w:t>Gary Flock</w:t>
      </w:r>
      <w:r w:rsidR="00D44EE5" w:rsidRPr="005107F9">
        <w:rPr>
          <w:rFonts w:eastAsia="Times New Roman" w:cstheme="minorHAnsi"/>
          <w:b/>
          <w:bCs/>
          <w:color w:val="222222"/>
          <w:sz w:val="40"/>
          <w:szCs w:val="40"/>
        </w:rPr>
        <w:t>, Town Chairman</w:t>
      </w:r>
      <w:r w:rsidRPr="005107F9">
        <w:rPr>
          <w:rFonts w:eastAsia="Times New Roman" w:cstheme="minorHAnsi"/>
          <w:b/>
          <w:bCs/>
          <w:color w:val="222222"/>
          <w:sz w:val="40"/>
          <w:szCs w:val="40"/>
        </w:rPr>
        <w:t xml:space="preserve"> at 608-654-5678 for site visit and specifications. The Town of Portland reserves the right to accept and or reject any and all bids.</w:t>
      </w:r>
      <w:r w:rsidR="00AD110E" w:rsidRPr="005107F9">
        <w:rPr>
          <w:rFonts w:eastAsia="Times New Roman" w:cstheme="minorHAnsi"/>
          <w:b/>
          <w:bCs/>
          <w:color w:val="222222"/>
          <w:sz w:val="40"/>
          <w:szCs w:val="40"/>
        </w:rPr>
        <w:t xml:space="preserve">  </w:t>
      </w:r>
      <w:r w:rsidR="00AE232A" w:rsidRPr="005107F9">
        <w:rPr>
          <w:rFonts w:eastAsia="Times New Roman" w:cstheme="minorHAnsi"/>
          <w:b/>
          <w:bCs/>
          <w:color w:val="222222"/>
          <w:sz w:val="40"/>
          <w:szCs w:val="40"/>
        </w:rPr>
        <w:t>The work</w:t>
      </w:r>
      <w:r w:rsidR="00AD110E" w:rsidRPr="005107F9">
        <w:rPr>
          <w:rFonts w:eastAsia="Times New Roman" w:cstheme="minorHAnsi"/>
          <w:b/>
          <w:bCs/>
          <w:color w:val="222222"/>
          <w:sz w:val="40"/>
          <w:szCs w:val="40"/>
        </w:rPr>
        <w:t xml:space="preserve"> described herein is subject to the provisions of Sections 61.54, 62.15 and 66.0901 of the Wisconsin Statutes as applicable.</w:t>
      </w:r>
    </w:p>
    <w:p w14:paraId="38665D99" w14:textId="77777777" w:rsidR="001A0B58" w:rsidRDefault="001A0B58" w:rsidP="00487C6E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</w:p>
    <w:p w14:paraId="42A18527" w14:textId="77777777" w:rsidR="007B569D" w:rsidRDefault="00AE232A" w:rsidP="00487C6E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ab/>
      </w:r>
      <w:r>
        <w:rPr>
          <w:rFonts w:eastAsia="Times New Roman" w:cstheme="minorHAnsi"/>
          <w:color w:val="222222"/>
          <w:sz w:val="24"/>
          <w:szCs w:val="24"/>
        </w:rPr>
        <w:tab/>
      </w:r>
      <w:r>
        <w:rPr>
          <w:rFonts w:eastAsia="Times New Roman" w:cstheme="minorHAnsi"/>
          <w:color w:val="222222"/>
          <w:sz w:val="24"/>
          <w:szCs w:val="24"/>
        </w:rPr>
        <w:tab/>
      </w:r>
      <w:r>
        <w:rPr>
          <w:rFonts w:eastAsia="Times New Roman" w:cstheme="minorHAnsi"/>
          <w:color w:val="222222"/>
          <w:sz w:val="24"/>
          <w:szCs w:val="24"/>
        </w:rPr>
        <w:tab/>
      </w:r>
      <w:r>
        <w:rPr>
          <w:rFonts w:eastAsia="Times New Roman" w:cstheme="minorHAnsi"/>
          <w:color w:val="222222"/>
          <w:sz w:val="24"/>
          <w:szCs w:val="24"/>
        </w:rPr>
        <w:tab/>
      </w:r>
      <w:r w:rsidR="004836F0">
        <w:rPr>
          <w:rFonts w:eastAsia="Times New Roman" w:cstheme="minorHAnsi"/>
          <w:color w:val="222222"/>
          <w:sz w:val="24"/>
          <w:szCs w:val="24"/>
        </w:rPr>
        <w:tab/>
      </w:r>
      <w:r w:rsidR="004836F0">
        <w:rPr>
          <w:rFonts w:eastAsia="Times New Roman" w:cstheme="minorHAnsi"/>
          <w:color w:val="222222"/>
          <w:sz w:val="24"/>
          <w:szCs w:val="24"/>
        </w:rPr>
        <w:tab/>
      </w:r>
    </w:p>
    <w:p w14:paraId="60A1ACD2" w14:textId="7B3530E4" w:rsidR="004836F0" w:rsidRDefault="00AE232A" w:rsidP="0046247A">
      <w:pPr>
        <w:spacing w:after="0" w:line="240" w:lineRule="auto"/>
        <w:ind w:left="4320" w:firstLine="720"/>
        <w:jc w:val="both"/>
        <w:rPr>
          <w:rFonts w:eastAsia="Times New Roman" w:cstheme="minorHAnsi"/>
          <w:color w:val="222222"/>
          <w:sz w:val="28"/>
          <w:szCs w:val="28"/>
        </w:rPr>
      </w:pPr>
      <w:r w:rsidRPr="004836F0">
        <w:rPr>
          <w:rFonts w:eastAsia="Times New Roman" w:cstheme="minorHAnsi"/>
          <w:color w:val="222222"/>
          <w:sz w:val="28"/>
          <w:szCs w:val="28"/>
        </w:rPr>
        <w:t xml:space="preserve">Published by the Authority of </w:t>
      </w:r>
      <w:r w:rsidR="00B6736C" w:rsidRPr="004836F0">
        <w:rPr>
          <w:rFonts w:eastAsia="Times New Roman" w:cstheme="minorHAnsi"/>
          <w:color w:val="222222"/>
          <w:sz w:val="28"/>
          <w:szCs w:val="28"/>
        </w:rPr>
        <w:t xml:space="preserve">the </w:t>
      </w:r>
    </w:p>
    <w:p w14:paraId="174F653A" w14:textId="16694C52" w:rsidR="00AE232A" w:rsidRPr="004836F0" w:rsidRDefault="00AE232A" w:rsidP="004836F0">
      <w:pPr>
        <w:spacing w:after="0" w:line="240" w:lineRule="auto"/>
        <w:ind w:left="4320" w:firstLine="720"/>
        <w:jc w:val="both"/>
        <w:rPr>
          <w:rFonts w:eastAsia="Times New Roman" w:cstheme="minorHAnsi"/>
          <w:color w:val="222222"/>
          <w:sz w:val="28"/>
          <w:szCs w:val="28"/>
        </w:rPr>
      </w:pPr>
      <w:r w:rsidRPr="004836F0">
        <w:rPr>
          <w:rFonts w:eastAsia="Times New Roman" w:cstheme="minorHAnsi"/>
          <w:color w:val="222222"/>
          <w:sz w:val="28"/>
          <w:szCs w:val="28"/>
        </w:rPr>
        <w:t>Town of Portland Board</w:t>
      </w:r>
    </w:p>
    <w:p w14:paraId="6653F108" w14:textId="75685E85" w:rsidR="00AE232A" w:rsidRPr="004836F0" w:rsidRDefault="00AE232A" w:rsidP="00487C6E">
      <w:pPr>
        <w:spacing w:after="0" w:line="240" w:lineRule="auto"/>
        <w:jc w:val="both"/>
        <w:rPr>
          <w:rFonts w:eastAsia="Times New Roman" w:cstheme="minorHAnsi"/>
          <w:color w:val="222222"/>
          <w:sz w:val="28"/>
          <w:szCs w:val="28"/>
        </w:rPr>
      </w:pPr>
      <w:r w:rsidRPr="004836F0">
        <w:rPr>
          <w:rFonts w:eastAsia="Times New Roman" w:cstheme="minorHAnsi"/>
          <w:color w:val="222222"/>
          <w:sz w:val="28"/>
          <w:szCs w:val="28"/>
        </w:rPr>
        <w:tab/>
      </w:r>
      <w:r w:rsidRPr="004836F0">
        <w:rPr>
          <w:rFonts w:eastAsia="Times New Roman" w:cstheme="minorHAnsi"/>
          <w:color w:val="222222"/>
          <w:sz w:val="28"/>
          <w:szCs w:val="28"/>
        </w:rPr>
        <w:tab/>
      </w:r>
      <w:r w:rsidRPr="004836F0">
        <w:rPr>
          <w:rFonts w:eastAsia="Times New Roman" w:cstheme="minorHAnsi"/>
          <w:color w:val="222222"/>
          <w:sz w:val="28"/>
          <w:szCs w:val="28"/>
        </w:rPr>
        <w:tab/>
      </w:r>
      <w:r w:rsidRPr="004836F0">
        <w:rPr>
          <w:rFonts w:eastAsia="Times New Roman" w:cstheme="minorHAnsi"/>
          <w:color w:val="222222"/>
          <w:sz w:val="28"/>
          <w:szCs w:val="28"/>
        </w:rPr>
        <w:tab/>
      </w:r>
      <w:r w:rsidRPr="004836F0">
        <w:rPr>
          <w:rFonts w:eastAsia="Times New Roman" w:cstheme="minorHAnsi"/>
          <w:color w:val="222222"/>
          <w:sz w:val="28"/>
          <w:szCs w:val="28"/>
        </w:rPr>
        <w:tab/>
      </w:r>
      <w:r w:rsidR="004836F0">
        <w:rPr>
          <w:rFonts w:eastAsia="Times New Roman" w:cstheme="minorHAnsi"/>
          <w:color w:val="222222"/>
          <w:sz w:val="28"/>
          <w:szCs w:val="28"/>
        </w:rPr>
        <w:tab/>
      </w:r>
      <w:r w:rsidR="004836F0">
        <w:rPr>
          <w:rFonts w:eastAsia="Times New Roman" w:cstheme="minorHAnsi"/>
          <w:color w:val="222222"/>
          <w:sz w:val="28"/>
          <w:szCs w:val="28"/>
        </w:rPr>
        <w:tab/>
      </w:r>
      <w:r w:rsidRPr="004836F0">
        <w:rPr>
          <w:rFonts w:eastAsia="Times New Roman" w:cstheme="minorHAnsi"/>
          <w:color w:val="222222"/>
          <w:sz w:val="28"/>
          <w:szCs w:val="28"/>
        </w:rPr>
        <w:t xml:space="preserve">Amy Brueggen, </w:t>
      </w:r>
      <w:r w:rsidR="00C96723" w:rsidRPr="004836F0">
        <w:rPr>
          <w:rFonts w:eastAsia="Times New Roman" w:cstheme="minorHAnsi"/>
          <w:color w:val="222222"/>
          <w:sz w:val="28"/>
          <w:szCs w:val="28"/>
        </w:rPr>
        <w:t>Town Clerk</w:t>
      </w:r>
    </w:p>
    <w:p w14:paraId="1AD7FC83" w14:textId="77777777" w:rsidR="00487C6E" w:rsidRPr="00487C6E" w:rsidRDefault="00487C6E" w:rsidP="00487C6E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</w:p>
    <w:p w14:paraId="79E28A1A" w14:textId="77777777" w:rsidR="00487C6E" w:rsidRPr="00487C6E" w:rsidRDefault="00487C6E" w:rsidP="00487C6E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487C6E">
        <w:rPr>
          <w:rFonts w:eastAsia="Times New Roman" w:cstheme="minorHAnsi"/>
          <w:color w:val="222222"/>
          <w:sz w:val="24"/>
          <w:szCs w:val="24"/>
        </w:rPr>
        <w:t> </w:t>
      </w:r>
    </w:p>
    <w:sectPr w:rsidR="00487C6E" w:rsidRPr="00487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C6E"/>
    <w:rsid w:val="0011150B"/>
    <w:rsid w:val="001A0B58"/>
    <w:rsid w:val="0034643A"/>
    <w:rsid w:val="0046247A"/>
    <w:rsid w:val="004836F0"/>
    <w:rsid w:val="00487C6E"/>
    <w:rsid w:val="004C3880"/>
    <w:rsid w:val="004F687F"/>
    <w:rsid w:val="005107F9"/>
    <w:rsid w:val="00535B03"/>
    <w:rsid w:val="00670E75"/>
    <w:rsid w:val="0069371C"/>
    <w:rsid w:val="007B569D"/>
    <w:rsid w:val="00860E38"/>
    <w:rsid w:val="008D1A43"/>
    <w:rsid w:val="00A36A00"/>
    <w:rsid w:val="00A74906"/>
    <w:rsid w:val="00AD110E"/>
    <w:rsid w:val="00AE232A"/>
    <w:rsid w:val="00B44FA8"/>
    <w:rsid w:val="00B6736C"/>
    <w:rsid w:val="00C96723"/>
    <w:rsid w:val="00D44EE5"/>
    <w:rsid w:val="00E132AF"/>
    <w:rsid w:val="00E37BF3"/>
    <w:rsid w:val="00ED1971"/>
    <w:rsid w:val="00F115D3"/>
    <w:rsid w:val="00F3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5E2BF"/>
  <w15:chartTrackingRefBased/>
  <w15:docId w15:val="{C808ACA1-260F-4A14-9630-80563928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7C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7C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Joliene Lee</dc:creator>
  <cp:keywords/>
  <dc:description/>
  <cp:lastModifiedBy>Town of Portland</cp:lastModifiedBy>
  <cp:revision>6</cp:revision>
  <cp:lastPrinted>2019-03-25T16:47:00Z</cp:lastPrinted>
  <dcterms:created xsi:type="dcterms:W3CDTF">2023-03-18T00:35:00Z</dcterms:created>
  <dcterms:modified xsi:type="dcterms:W3CDTF">2023-03-18T00:38:00Z</dcterms:modified>
</cp:coreProperties>
</file>